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SLIP GAJI</w:t>
      </w:r>
    </w:p>
    <w:p>
      <w:r>
        <w:rPr>
          <w:b/>
        </w:rPr>
        <w:t>[Nama usahamu]</w:t>
      </w:r>
    </w:p>
    <w:p>
      <w:r>
        <w:t>[Alamat] · [No. HP]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Jabatan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Periode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</w:rPr>
        <w:t>PENDAPATAN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Gaji pokok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Tunjangan makan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Tunjangan transport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Lembur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Bonus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 pendapatan</w:t>
            </w:r>
          </w:p>
        </w:tc>
        <w:tc>
          <w:tcPr>
            <w:tcW w:type="dxa" w:w="4320"/>
          </w:tcPr>
          <w:p/>
        </w:tc>
      </w:tr>
    </w:tbl>
    <w:p/>
    <w:p>
      <w:r>
        <w:rPr>
          <w:b/>
        </w:rPr>
        <w:t>POTONGAN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Kasbon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Cicilan pinjaman karyawan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Keterlambatan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 potongan</w:t>
            </w:r>
          </w:p>
        </w:tc>
        <w:tc>
          <w:tcPr>
            <w:tcW w:type="dxa" w:w="432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GAJI BERSIH DITERIMA</w:t>
            </w:r>
          </w:p>
        </w:tc>
        <w:tc>
          <w:tcPr>
            <w:tcW w:type="dxa" w:w="4320"/>
          </w:tcPr>
          <w:p/>
        </w:tc>
      </w:tr>
    </w:tbl>
    <w:p/>
    <w:p>
      <w:r>
        <w:t>Potongan lain yang berlaku di tempatmu bisa kamu tambahkan sendiri pada baris kosong di bagian POTONGAN.</w:t>
      </w:r>
    </w:p>
    <w:p/>
    <w:p>
      <w:r>
        <w:t>Dibayar oleh: ______________          Diterima oleh: ______________</w:t>
      </w:r>
    </w:p>
    <w:p/>
    <w:p>
      <w:r>
        <w:t>Template gratis dari Niagawan — niagawan.com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