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AEFF"/>
          <w:sz w:val="40"/>
        </w:rPr>
        <w:t>NOTA PENJUALAN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Nama toko/penjual: _______________________</w:t>
            </w:r>
          </w:p>
        </w:tc>
        <w:tc>
          <w:tcPr>
            <w:tcW w:type="dxa" w:w="4320"/>
          </w:tcPr>
          <w:p>
            <w:r>
              <w:t>No. Nota: ____________________</w:t>
            </w:r>
          </w:p>
        </w:tc>
      </w:tr>
      <w:tr>
        <w:tc>
          <w:tcPr>
            <w:tcW w:type="dxa" w:w="4320"/>
          </w:tcPr>
          <w:p>
            <w:r>
              <w:t>Alamat: __________________________________</w:t>
            </w:r>
          </w:p>
        </w:tc>
        <w:tc>
          <w:tcPr>
            <w:tcW w:type="dxa" w:w="4320"/>
          </w:tcPr>
          <w:p>
            <w:r>
              <w:t>Tanggal: ____________________</w:t>
            </w:r>
          </w:p>
        </w:tc>
      </w:tr>
    </w:tbl>
    <w:p>
      <w:r>
        <w:t>Nama pembeli: ________________________________________________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</w:rPr>
              <w:t>Barang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Jumlah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Harga satuan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Subtotal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6480"/>
            <w:gridSpan w:val="3"/>
          </w:tcPr>
          <w:p>
            <w:r>
              <w:rPr>
                <w:b/>
              </w:rPr>
              <w:t>TOTAL KESELURUHAN</w:t>
            </w:r>
          </w:p>
        </w:tc>
        <w:tc>
          <w:tcPr>
            <w:tcW w:type="dxa" w:w="2160"/>
          </w:tcPr>
          <w:p/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Cara bayar:  □ Tunai   □ Transfer   □ Tempo ____ hari</w:t>
            </w:r>
          </w:p>
        </w:tc>
        <w:tc>
          <w:tcPr>
            <w:tcW w:type="dxa" w:w="4320"/>
          </w:tcPr>
          <w:p>
            <w:r>
              <w:t>Tanda tangan / cap penjual:</w:t>
              <w:br/>
              <w:br/>
              <w:br/>
              <w:t>_______________________</w:t>
            </w:r>
          </w:p>
        </w:tc>
      </w:tr>
    </w:tbl>
    <w:p/>
    <w:p>
      <w:r>
        <w:rPr>
          <w:i/>
          <w:sz w:val="16"/>
        </w:rPr>
        <w:t>Template gratis dari Niagawan — niagawan.com. Sesuaikan dengan data usahamu.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