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0"/>
        </w:rPr>
        <w:t>NOTA JASA / SERVIS</w:t>
      </w:r>
    </w:p>
    <w:p>
      <w:pPr>
        <w:spacing w:after="200"/>
      </w:pPr>
      <w:r>
        <w:rPr>
          <w:b w:val="0"/>
          <w:color w:val="5B6675"/>
          <w:sz w:val="17"/>
        </w:rPr>
        <w:t>Untuk laundry, bengkel, servis HP, travel  ·  pekerjaan + sparepart  ·  Indonesia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USAHA / BENGKEL</w:t>
            </w:r>
          </w:p>
        </w:tc>
        <w:tc>
          <w:tcPr>
            <w:tcW w:type="dxa" w:w="5100"/>
          </w:tcPr>
          <w:p>
            <w:r>
              <w:rPr>
                <w:b/>
              </w:rPr>
              <w:t>PELANGGAN</w:t>
            </w:r>
          </w:p>
        </w:tc>
      </w:tr>
      <w:tr>
        <w:tc>
          <w:tcPr>
            <w:tcW w:type="dxa" w:w="5100"/>
          </w:tcPr>
          <w:p>
            <w:r>
              <w:t>[Nama toko / usaha]</w:t>
            </w:r>
          </w:p>
        </w:tc>
        <w:tc>
          <w:tcPr>
            <w:tcW w:type="dxa" w:w="5100"/>
          </w:tcPr>
          <w:p>
            <w:r>
              <w:t>[Nama pelanggan]</w:t>
            </w:r>
          </w:p>
        </w:tc>
      </w:tr>
      <w:tr>
        <w:tc>
          <w:tcPr>
            <w:tcW w:type="dxa" w:w="5100"/>
          </w:tcPr>
          <w:p>
            <w:r>
              <w:t>[Alamat]</w:t>
            </w:r>
          </w:p>
        </w:tc>
        <w:tc>
          <w:tcPr>
            <w:tcW w:type="dxa" w:w="5100"/>
          </w:tcPr>
          <w:p>
            <w:r>
              <w:t>[Alamat / No. HP]</w:t>
            </w:r>
          </w:p>
        </w:tc>
      </w:tr>
      <w:tr>
        <w:tc>
          <w:tcPr>
            <w:tcW w:type="dxa" w:w="5100"/>
          </w:tcPr>
          <w:p>
            <w:r>
              <w:t>[No. HP / WhatsApp]</w:t>
            </w:r>
          </w:p>
        </w:tc>
        <w:tc>
          <w:tcPr>
            <w:tcW w:type="dxa" w:w="5100"/>
          </w:tcPr>
          <w:p>
            <w:r/>
          </w:p>
        </w:tc>
      </w:tr>
    </w:tbl>
    <w:p>
      <w:pPr>
        <w:spacing w:after="120"/>
      </w:pPr>
      <w:r>
        <w:rPr>
          <w:b w:val="0"/>
          <w:color w:val="0A2540"/>
          <w:sz w:val="20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No. nota</w:t>
            </w:r>
          </w:p>
        </w:tc>
        <w:tc>
          <w:tcPr>
            <w:tcW w:type="dxa" w:w="5100"/>
          </w:tcPr>
          <w:p>
            <w:r>
              <w:t>NJ-2026-0001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Tanggal masuk</w:t>
            </w:r>
          </w:p>
        </w:tc>
        <w:tc>
          <w:tcPr>
            <w:tcW w:type="dxa" w:w="5100"/>
          </w:tcPr>
          <w:p>
            <w:r>
              <w:t>[DD/MM/YYYY]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Tanggal ambil</w:t>
            </w:r>
          </w:p>
        </w:tc>
        <w:tc>
          <w:tcPr>
            <w:tcW w:type="dxa" w:w="5100"/>
          </w:tcPr>
          <w:p>
            <w:r>
              <w:t>[DD/MM/YYYY]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Barang / unit</w:t>
            </w:r>
          </w:p>
        </w:tc>
        <w:tc>
          <w:tcPr>
            <w:tcW w:type="dxa" w:w="5100"/>
          </w:tcPr>
          <w:p>
            <w:r>
              <w:t>[mis. Honda Beat B 1234 XYZ]</w:t>
            </w:r>
          </w:p>
        </w:tc>
      </w:tr>
    </w:tbl>
    <w:p>
      <w:pPr>
        <w:spacing w:after="120"/>
      </w:pPr>
      <w:r>
        <w:rPr>
          <w:b w:val="0"/>
          <w:color w:val="0A2540"/>
          <w:sz w:val="20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</w:tcPr>
          <w:p>
            <w:r>
              <w:rPr>
                <w:b/>
              </w:rPr>
              <w:t>Uraian pekerjaan / sparepart</w:t>
            </w:r>
          </w:p>
        </w:tc>
        <w:tc>
          <w:tcPr>
            <w:tcW w:type="dxa" w:w="2550"/>
          </w:tcPr>
          <w:p>
            <w:r>
              <w:rPr>
                <w:b/>
              </w:rPr>
              <w:t>Qty</w:t>
            </w:r>
          </w:p>
        </w:tc>
        <w:tc>
          <w:tcPr>
            <w:tcW w:type="dxa" w:w="2550"/>
          </w:tcPr>
          <w:p>
            <w:r>
              <w:rPr>
                <w:b/>
              </w:rPr>
              <w:t>Harga</w:t>
            </w:r>
          </w:p>
        </w:tc>
        <w:tc>
          <w:tcPr>
            <w:tcW w:type="dxa" w:w="2550"/>
          </w:tcPr>
          <w:p>
            <w:r>
              <w:rPr>
                <w:b/>
              </w:rPr>
              <w:t>Jumlah</w:t>
            </w:r>
          </w:p>
        </w:tc>
      </w:tr>
      <w:tr>
        <w:tc>
          <w:tcPr>
            <w:tcW w:type="dxa" w:w="2550"/>
          </w:tcPr>
          <w:p>
            <w:r>
              <w:t>mis. Ganti oli mesin</w:t>
            </w:r>
          </w:p>
        </w:tc>
        <w:tc>
          <w:tcPr>
            <w:tcW w:type="dxa" w:w="2550"/>
          </w:tcPr>
          <w:p>
            <w:r>
              <w:t>1</w:t>
            </w:r>
          </w:p>
        </w:tc>
        <w:tc>
          <w:tcPr>
            <w:tcW w:type="dxa" w:w="2550"/>
          </w:tcPr>
          <w:p>
            <w:r>
              <w:t>55.000</w:t>
            </w:r>
          </w:p>
        </w:tc>
        <w:tc>
          <w:tcPr>
            <w:tcW w:type="dxa" w:w="2550"/>
          </w:tcPr>
          <w:p>
            <w:r>
              <w:t>55.000</w:t>
            </w:r>
          </w:p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</w:tbl>
    <w:p>
      <w:pPr>
        <w:spacing w:after="120"/>
      </w:pPr>
      <w:r>
        <w:rPr>
          <w:b w:val="0"/>
          <w:color w:val="0A2540"/>
          <w:sz w:val="20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 w:val="0"/>
              </w:rPr>
              <w:t>Sub-total sparepart</w:t>
            </w:r>
          </w:p>
        </w:tc>
        <w:tc>
          <w:tcPr>
            <w:tcW w:type="dxa" w:w="5100"/>
          </w:tcPr>
          <w:p>
            <w:pPr>
              <w:jc w:val="right"/>
            </w:pPr>
            <w:r>
              <w:t>55.000</w:t>
            </w:r>
          </w:p>
        </w:tc>
      </w:tr>
      <w:tr>
        <w:tc>
          <w:tcPr>
            <w:tcW w:type="dxa" w:w="5100"/>
          </w:tcPr>
          <w:p>
            <w:r>
              <w:rPr>
                <w:b w:val="0"/>
              </w:rPr>
              <w:t>Ongkos kerja</w:t>
            </w:r>
          </w:p>
        </w:tc>
        <w:tc>
          <w:tcPr>
            <w:tcW w:type="dxa" w:w="5100"/>
          </w:tcPr>
          <w:p>
            <w:pPr>
              <w:jc w:val="right"/>
            </w:pPr>
            <w:r>
              <w:t>30.000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5100"/>
          </w:tcPr>
          <w:p>
            <w:pPr>
              <w:jc w:val="right"/>
            </w:pPr>
            <w:r>
              <w:t>85.000</w:t>
            </w:r>
          </w:p>
        </w:tc>
      </w:tr>
      <w:tr>
        <w:tc>
          <w:tcPr>
            <w:tcW w:type="dxa" w:w="5100"/>
          </w:tcPr>
          <w:p>
            <w:r>
              <w:rPr>
                <w:b w:val="0"/>
              </w:rPr>
              <w:t>DP / panjar</w:t>
            </w:r>
          </w:p>
        </w:tc>
        <w:tc>
          <w:tcPr>
            <w:tcW w:type="dxa" w:w="5100"/>
          </w:tcPr>
          <w:p>
            <w:pPr>
              <w:jc w:val="right"/>
            </w:pPr>
            <w:r>
              <w:t>0</w:t>
            </w:r>
          </w:p>
        </w:tc>
      </w:tr>
      <w:tr>
        <w:tc>
          <w:tcPr>
            <w:tcW w:type="dxa" w:w="5100"/>
          </w:tcPr>
          <w:p>
            <w:r>
              <w:rPr>
                <w:b w:val="0"/>
              </w:rPr>
              <w:t>Sisa dibayar</w:t>
            </w:r>
          </w:p>
        </w:tc>
        <w:tc>
          <w:tcPr>
            <w:tcW w:type="dxa" w:w="5100"/>
          </w:tcPr>
          <w:p>
            <w:pPr>
              <w:jc w:val="right"/>
            </w:pPr>
            <w:r>
              <w:t>85.000</w:t>
            </w:r>
          </w:p>
        </w:tc>
      </w:tr>
    </w:tbl>
    <w:p>
      <w:pPr>
        <w:spacing w:after="200"/>
      </w:pPr>
      <w:r>
        <w:rPr>
          <w:b w:val="0"/>
          <w:color w:val="0A2540"/>
          <w:sz w:val="20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Pelanggan</w:t>
            </w:r>
          </w:p>
        </w:tc>
        <w:tc>
          <w:tcPr>
            <w:tcW w:type="dxa" w:w="5100"/>
          </w:tcPr>
          <w:p>
            <w:r>
              <w:rPr>
                <w:b/>
              </w:rPr>
              <w:t>Petugas</w:t>
            </w:r>
          </w:p>
        </w:tc>
      </w:tr>
      <w:tr>
        <w:tc>
          <w:tcPr>
            <w:tcW w:type="dxa" w:w="5100"/>
          </w:tcPr>
          <w:p>
            <w:r>
              <w:br/>
              <w:br/>
              <w:t>(______________________)</w:t>
            </w:r>
          </w:p>
        </w:tc>
        <w:tc>
          <w:tcPr>
            <w:tcW w:type="dxa" w:w="5100"/>
          </w:tcPr>
          <w:p>
            <w:r>
              <w:br/>
              <w:br/>
              <w:t>(______________________)</w:t>
            </w:r>
          </w:p>
        </w:tc>
      </w:tr>
      <w:tr>
        <w:tc>
          <w:tcPr>
            <w:tcW w:type="dxa" w:w="5100"/>
          </w:tcPr>
          <w:p>
            <w:r>
              <w:t>Nama jelas</w:t>
            </w:r>
          </w:p>
        </w:tc>
        <w:tc>
          <w:tcPr>
            <w:tcW w:type="dxa" w:w="5100"/>
          </w:tcPr>
          <w:p>
            <w:r>
              <w:t>Nama jelas &amp; stempel</w:t>
            </w:r>
          </w:p>
        </w:tc>
      </w:tr>
    </w:tbl>
    <w:p>
      <w:pPr>
        <w:spacing w:after="160"/>
      </w:pPr>
      <w:r>
        <w:rPr>
          <w:b w:val="0"/>
          <w:color w:val="0A2540"/>
          <w:sz w:val="20"/>
        </w:rPr>
      </w:r>
    </w:p>
    <w:p>
      <w:pPr>
        <w:spacing w:after="80"/>
      </w:pPr>
      <w:r>
        <w:rPr>
          <w:b w:val="0"/>
          <w:color w:val="B45309"/>
          <w:sz w:val="18"/>
        </w:rPr>
        <w:t>Catatan: Pisahkan SPAREPART dan ONGKOS KERJA. Kalau digabung jadi satu angka, pelanggan yang komplain harga hampir selalu mempersoalkan yang nggak keliatan itu.</w:t>
      </w:r>
    </w:p>
    <w:p>
      <w:pPr>
        <w:spacing w:after="240"/>
      </w:pPr>
      <w:r>
        <w:rPr>
          <w:b/>
          <w:color w:val="0A2540"/>
          <w:sz w:val="18"/>
        </w:rPr>
        <w:t>Dibuat 2 rangkap — 1 untuk pembeli, 1 buat arsip kamu.</w:t>
      </w:r>
    </w:p>
    <w:p>
      <w:pPr>
        <w:spacing w:after="80"/>
        <w:jc w:val="center"/>
      </w:pPr>
      <w:r>
        <w:rPr>
          <w:b w:val="0"/>
          <w:color w:val="5B6675"/>
          <w:sz w:val="16"/>
        </w:rPr>
        <w:t>Template gratis dari Niagawan — niagawan.com</w:t>
      </w:r>
    </w:p>
    <w:sectPr w:rsidR="00FC693F" w:rsidRPr="0006063C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